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Ind w:w="15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</w:tblGrid>
      <w:tr w:rsidR="00D565EC" w14:paraId="57BBA0D2" w14:textId="77777777" w:rsidTr="00465786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7595B" w14:textId="4536F61F" w:rsidR="00D565EC" w:rsidRPr="00672C26" w:rsidRDefault="005B44A5" w:rsidP="00465786">
            <w:pPr>
              <w:pStyle w:val="Standard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INSCRIPCIÓN</w:t>
            </w:r>
            <w:r w:rsidR="00D565EC">
              <w:rPr>
                <w:rFonts w:ascii="Arial Narrow" w:hAnsi="Arial Narrow" w:cs="Arial Narrow"/>
                <w:b/>
              </w:rPr>
              <w:t xml:space="preserve"> </w:t>
            </w:r>
            <w:bookmarkStart w:id="0" w:name="_Hlk67556625"/>
            <w:r w:rsidR="00D565EC">
              <w:rPr>
                <w:rFonts w:ascii="Arial Narrow" w:hAnsi="Arial Narrow" w:cs="Arial Narrow"/>
                <w:b/>
              </w:rPr>
              <w:t xml:space="preserve">PROYECTO </w:t>
            </w:r>
            <w:bookmarkEnd w:id="0"/>
            <w:r w:rsidR="00AA678D">
              <w:rPr>
                <w:rFonts w:ascii="Arial Narrow" w:hAnsi="Arial Narrow" w:cs="Arial Narrow"/>
                <w:b/>
              </w:rPr>
              <w:t>INNOV</w:t>
            </w:r>
            <w:r w:rsidR="00660A73">
              <w:rPr>
                <w:rFonts w:ascii="Arial Narrow" w:hAnsi="Arial Narrow" w:cs="Arial Narrow"/>
                <w:b/>
              </w:rPr>
              <w:t>ADORAS XXI</w:t>
            </w:r>
          </w:p>
        </w:tc>
      </w:tr>
    </w:tbl>
    <w:p w14:paraId="5D4AA4DC" w14:textId="77777777" w:rsidR="00D1644D" w:rsidRDefault="00D1644D" w:rsidP="00D565EC">
      <w:pPr>
        <w:pStyle w:val="Encabezado"/>
      </w:pPr>
    </w:p>
    <w:p w14:paraId="54B45114" w14:textId="01F89791" w:rsidR="00D565EC" w:rsidRDefault="00D565EC" w:rsidP="00D565E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 Narrow" w:hAnsi="Arial Narrow" w:cs="Arial"/>
          <w:b/>
          <w:bCs/>
          <w:kern w:val="0"/>
          <w:lang w:bidi="ar-SA"/>
        </w:rPr>
      </w:pPr>
      <w:r w:rsidRPr="00672C26">
        <w:rPr>
          <w:rFonts w:ascii="Arial Narrow" w:hAnsi="Arial Narrow" w:cs="Arial"/>
          <w:b/>
          <w:bCs/>
          <w:kern w:val="0"/>
          <w:lang w:bidi="ar-SA"/>
        </w:rPr>
        <w:t xml:space="preserve">Transformación Digital para </w:t>
      </w:r>
      <w:r w:rsidR="00BF7A4D">
        <w:rPr>
          <w:rFonts w:ascii="Arial Narrow" w:hAnsi="Arial Narrow" w:cs="Arial"/>
          <w:b/>
          <w:bCs/>
          <w:kern w:val="0"/>
          <w:lang w:bidi="ar-SA"/>
        </w:rPr>
        <w:t>m</w:t>
      </w:r>
      <w:r w:rsidRPr="00672C26">
        <w:rPr>
          <w:rFonts w:ascii="Arial Narrow" w:hAnsi="Arial Narrow" w:cs="Arial"/>
          <w:b/>
          <w:bCs/>
          <w:kern w:val="0"/>
          <w:lang w:bidi="ar-SA"/>
        </w:rPr>
        <w:t xml:space="preserve">ujeres </w:t>
      </w:r>
      <w:bookmarkStart w:id="1" w:name="_GoBack"/>
      <w:bookmarkEnd w:id="1"/>
      <w:r w:rsidR="00660A73" w:rsidRPr="008047E0">
        <w:rPr>
          <w:rFonts w:ascii="Arial Narrow" w:hAnsi="Arial Narrow" w:cs="Arial"/>
          <w:b/>
          <w:bCs/>
          <w:kern w:val="0"/>
          <w:lang w:bidi="ar-SA"/>
        </w:rPr>
        <w:t>E</w:t>
      </w:r>
      <w:r w:rsidRPr="008047E0">
        <w:rPr>
          <w:rFonts w:ascii="Arial Narrow" w:hAnsi="Arial Narrow" w:cs="Arial"/>
          <w:b/>
          <w:bCs/>
          <w:kern w:val="0"/>
          <w:lang w:bidi="ar-SA"/>
        </w:rPr>
        <w:t xml:space="preserve">mprendedoras en </w:t>
      </w:r>
      <w:r w:rsidR="00660A73" w:rsidRPr="008047E0">
        <w:rPr>
          <w:rFonts w:ascii="Arial Narrow" w:hAnsi="Arial Narrow" w:cs="Arial"/>
          <w:b/>
          <w:bCs/>
          <w:kern w:val="0"/>
          <w:lang w:bidi="ar-SA"/>
        </w:rPr>
        <w:t>E</w:t>
      </w:r>
      <w:r w:rsidRPr="008047E0">
        <w:rPr>
          <w:rFonts w:ascii="Arial Narrow" w:hAnsi="Arial Narrow" w:cs="Arial"/>
          <w:b/>
          <w:bCs/>
          <w:kern w:val="0"/>
          <w:lang w:bidi="ar-SA"/>
        </w:rPr>
        <w:t xml:space="preserve">ntornos </w:t>
      </w:r>
      <w:r w:rsidR="00660A73" w:rsidRPr="008047E0">
        <w:rPr>
          <w:rFonts w:ascii="Arial Narrow" w:hAnsi="Arial Narrow" w:cs="Arial"/>
          <w:b/>
          <w:bCs/>
          <w:kern w:val="0"/>
          <w:lang w:bidi="ar-SA"/>
        </w:rPr>
        <w:t>R</w:t>
      </w:r>
      <w:r w:rsidRPr="008047E0">
        <w:rPr>
          <w:rFonts w:ascii="Arial Narrow" w:hAnsi="Arial Narrow" w:cs="Arial"/>
          <w:b/>
          <w:bCs/>
          <w:kern w:val="0"/>
          <w:lang w:bidi="ar-SA"/>
        </w:rPr>
        <w:t>urales</w:t>
      </w:r>
    </w:p>
    <w:p w14:paraId="38DB38F8" w14:textId="459AFAC8" w:rsidR="008047E0" w:rsidRPr="008047E0" w:rsidRDefault="008047E0" w:rsidP="00D565E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 Narrow" w:hAnsi="Arial Narrow" w:cs="Arial"/>
          <w:b/>
          <w:bCs/>
          <w:kern w:val="0"/>
          <w:lang w:bidi="ar-SA"/>
        </w:rPr>
      </w:pPr>
      <w:r w:rsidRPr="008047E0">
        <w:rPr>
          <w:rFonts w:ascii="Calibri" w:hAnsi="Calibri" w:cs="Calibri"/>
          <w:b/>
          <w:bCs/>
          <w:kern w:val="0"/>
          <w:lang w:bidi="ar-SA"/>
        </w:rPr>
        <w:t>Del 22 de septiembre al 26 de octubre, de 17 a 19,30 horas</w:t>
      </w:r>
    </w:p>
    <w:p w14:paraId="1DF99A73" w14:textId="77E7A43A" w:rsidR="005B44A5" w:rsidRPr="008047E0" w:rsidRDefault="005B44A5" w:rsidP="00D565E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 Narrow" w:hAnsi="Arial Narrow" w:cs="Arial"/>
          <w:b/>
          <w:bCs/>
          <w:kern w:val="0"/>
          <w:lang w:bidi="ar-SA"/>
        </w:rPr>
      </w:pPr>
      <w:r w:rsidRPr="008047E0">
        <w:rPr>
          <w:rFonts w:ascii="Arial Narrow" w:hAnsi="Arial Narrow" w:cs="Arial"/>
          <w:b/>
          <w:bCs/>
          <w:kern w:val="0"/>
          <w:lang w:bidi="ar-SA"/>
        </w:rPr>
        <w:t>(enviar antes del 17 de septiembre a</w:t>
      </w:r>
      <w:r w:rsidR="008047E0" w:rsidRPr="008047E0">
        <w:rPr>
          <w:rFonts w:ascii="Arial Narrow" w:hAnsi="Arial Narrow" w:cs="Calibri"/>
          <w:b/>
          <w:bCs/>
        </w:rPr>
        <w:t>: igualdadprovincial@dipgra.es</w:t>
      </w:r>
      <w:r w:rsidR="008047E0" w:rsidRPr="008047E0">
        <w:rPr>
          <w:rFonts w:ascii="Arial Narrow" w:hAnsi="Arial Narrow" w:cs="Arial"/>
          <w:b/>
          <w:bCs/>
          <w:kern w:val="0"/>
          <w:lang w:bidi="ar-SA"/>
        </w:rPr>
        <w:t>)</w:t>
      </w:r>
    </w:p>
    <w:p w14:paraId="03D581A4" w14:textId="77777777" w:rsidR="00660A73" w:rsidRPr="00672C26" w:rsidRDefault="00660A73" w:rsidP="00D565E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 Narrow" w:hAnsi="Arial Narrow" w:cs="Arial"/>
        </w:rPr>
      </w:pPr>
    </w:p>
    <w:tbl>
      <w:tblPr>
        <w:tblW w:w="866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4"/>
      </w:tblGrid>
      <w:tr w:rsidR="005B0424" w14:paraId="5D9A312E" w14:textId="77777777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8195" w14:textId="77777777" w:rsidR="005B0424" w:rsidRDefault="00C2147E" w:rsidP="00DF0F56">
            <w:pPr>
              <w:pStyle w:val="Standard"/>
              <w:numPr>
                <w:ilvl w:val="0"/>
                <w:numId w:val="3"/>
              </w:numPr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DATOS GENERALES DE LA SOLICITANTE</w:t>
            </w:r>
          </w:p>
        </w:tc>
      </w:tr>
    </w:tbl>
    <w:p w14:paraId="6DDD61B4" w14:textId="60FA225C" w:rsidR="00672C26" w:rsidRDefault="00672C26" w:rsidP="00DF0F56">
      <w:pPr>
        <w:pStyle w:val="Standard"/>
        <w:rPr>
          <w:rFonts w:ascii="Arial Narrow" w:hAnsi="Arial Narrow" w:cs="Arial Narrow"/>
        </w:rPr>
      </w:pPr>
    </w:p>
    <w:tbl>
      <w:tblPr>
        <w:tblW w:w="866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4"/>
      </w:tblGrid>
      <w:tr w:rsidR="005B0424" w14:paraId="39A0CEC9" w14:textId="77777777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09E0" w14:textId="53C2C377" w:rsidR="005B0424" w:rsidRPr="007442FB" w:rsidRDefault="00C2147E" w:rsidP="00DF0F56">
            <w:pPr>
              <w:pStyle w:val="Standard"/>
              <w:rPr>
                <w:rFonts w:ascii="Arial Narrow" w:hAnsi="Arial Narrow" w:cs="Arial Narrow"/>
                <w:b/>
                <w:bCs/>
              </w:rPr>
            </w:pPr>
            <w:r w:rsidRPr="007442FB">
              <w:rPr>
                <w:rFonts w:ascii="Arial Narrow" w:hAnsi="Arial Narrow" w:cs="Arial Narrow"/>
                <w:b/>
                <w:bCs/>
              </w:rPr>
              <w:t>1.</w:t>
            </w:r>
            <w:r w:rsidR="00672C26" w:rsidRPr="007442FB">
              <w:rPr>
                <w:rFonts w:ascii="Arial Narrow" w:hAnsi="Arial Narrow" w:cs="Arial Narrow"/>
                <w:b/>
                <w:bCs/>
              </w:rPr>
              <w:t>1</w:t>
            </w:r>
            <w:r w:rsidRPr="007442FB">
              <w:rPr>
                <w:rFonts w:ascii="Arial Narrow" w:hAnsi="Arial Narrow" w:cs="Arial Narrow"/>
                <w:b/>
                <w:bCs/>
              </w:rPr>
              <w:t xml:space="preserve">. </w:t>
            </w:r>
            <w:r w:rsidR="00672C26" w:rsidRPr="007442FB">
              <w:rPr>
                <w:rFonts w:ascii="Arial Narrow" w:hAnsi="Arial Narrow" w:cs="Arial Narrow"/>
                <w:b/>
                <w:bCs/>
              </w:rPr>
              <w:t>EMPRENDEDORA</w:t>
            </w:r>
          </w:p>
        </w:tc>
      </w:tr>
      <w:tr w:rsidR="005B0424" w14:paraId="0516D268" w14:textId="77777777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D680" w14:textId="71E1A6FC" w:rsidR="005B0424" w:rsidRDefault="00C2147E" w:rsidP="00DF0F56">
            <w:pPr>
              <w:pStyle w:val="Standard"/>
              <w:spacing w:before="240" w:after="2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Nombre y Apellidos:</w:t>
            </w:r>
          </w:p>
        </w:tc>
      </w:tr>
      <w:tr w:rsidR="005B0424" w14:paraId="2D561A95" w14:textId="77777777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9474" w14:textId="77777777" w:rsidR="005B0424" w:rsidRDefault="00C2147E" w:rsidP="00DF0F56">
            <w:pPr>
              <w:pStyle w:val="Standard"/>
              <w:spacing w:before="240" w:after="2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D.N.I.:</w:t>
            </w:r>
          </w:p>
        </w:tc>
      </w:tr>
    </w:tbl>
    <w:p w14:paraId="3761BCDE" w14:textId="13A38515" w:rsidR="00672C26" w:rsidRDefault="00672C26" w:rsidP="00DF0F56">
      <w:pPr>
        <w:pStyle w:val="Standard"/>
        <w:rPr>
          <w:rFonts w:ascii="Arial Narrow" w:hAnsi="Arial Narrow" w:cs="Arial Narrow"/>
        </w:rPr>
      </w:pPr>
    </w:p>
    <w:p w14:paraId="03354575" w14:textId="77777777" w:rsidR="00D1644D" w:rsidRDefault="00D1644D" w:rsidP="00DF0F56">
      <w:pPr>
        <w:pStyle w:val="Standard"/>
        <w:rPr>
          <w:rFonts w:ascii="Arial Narrow" w:hAnsi="Arial Narrow" w:cs="Arial Narrow"/>
        </w:rPr>
      </w:pPr>
    </w:p>
    <w:tbl>
      <w:tblPr>
        <w:tblW w:w="866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4"/>
      </w:tblGrid>
      <w:tr w:rsidR="00672C26" w14:paraId="382E0DFE" w14:textId="77777777" w:rsidTr="0046578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5895" w14:textId="1B6D4005" w:rsidR="00672C26" w:rsidRPr="007442FB" w:rsidRDefault="00672C26" w:rsidP="00DF0F56">
            <w:pPr>
              <w:pStyle w:val="Standard"/>
              <w:rPr>
                <w:rFonts w:ascii="Arial Narrow" w:hAnsi="Arial Narrow" w:cs="Arial Narrow"/>
                <w:b/>
                <w:bCs/>
              </w:rPr>
            </w:pPr>
            <w:r w:rsidRPr="007442FB">
              <w:rPr>
                <w:rFonts w:ascii="Arial Narrow" w:hAnsi="Arial Narrow" w:cs="Arial Narrow"/>
                <w:b/>
                <w:bCs/>
              </w:rPr>
              <w:t>1.2. DATOS DE LA EMPRESA (si está constituida)</w:t>
            </w:r>
          </w:p>
        </w:tc>
      </w:tr>
      <w:tr w:rsidR="00672C26" w14:paraId="581C1794" w14:textId="77777777" w:rsidTr="0046578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9626" w14:textId="77777777" w:rsidR="00672C26" w:rsidRDefault="00672C26" w:rsidP="00DF0F56">
            <w:pPr>
              <w:pStyle w:val="Standard"/>
              <w:spacing w:before="240" w:after="2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Razón Social:</w:t>
            </w:r>
          </w:p>
        </w:tc>
      </w:tr>
      <w:tr w:rsidR="00672C26" w14:paraId="413AE017" w14:textId="77777777" w:rsidTr="0046578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788F" w14:textId="77777777" w:rsidR="00672C26" w:rsidRDefault="00672C26" w:rsidP="00DF0F56">
            <w:pPr>
              <w:pStyle w:val="Standard"/>
              <w:spacing w:before="240" w:after="2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Nombre Comercial:</w:t>
            </w:r>
          </w:p>
        </w:tc>
      </w:tr>
      <w:tr w:rsidR="00672C26" w14:paraId="27160C0A" w14:textId="77777777" w:rsidTr="0046578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998A" w14:textId="77777777" w:rsidR="00672C26" w:rsidRDefault="00672C26" w:rsidP="00DF0F56">
            <w:pPr>
              <w:pStyle w:val="Standard"/>
              <w:spacing w:before="240" w:after="2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C.I.F. / N.I.F.:</w:t>
            </w:r>
          </w:p>
        </w:tc>
      </w:tr>
    </w:tbl>
    <w:p w14:paraId="221D555A" w14:textId="2DB65047" w:rsidR="00672C26" w:rsidRDefault="00672C26" w:rsidP="00DF0F56">
      <w:pPr>
        <w:pStyle w:val="Standard"/>
        <w:rPr>
          <w:rFonts w:ascii="Arial Narrow" w:hAnsi="Arial Narrow" w:cs="Arial Narrow"/>
        </w:rPr>
      </w:pPr>
    </w:p>
    <w:p w14:paraId="4632852B" w14:textId="77777777" w:rsidR="00D1644D" w:rsidRDefault="00D1644D" w:rsidP="00DF0F56">
      <w:pPr>
        <w:pStyle w:val="Standard"/>
        <w:rPr>
          <w:rFonts w:ascii="Arial Narrow" w:hAnsi="Arial Narrow" w:cs="Arial Narrow"/>
        </w:rPr>
      </w:pPr>
    </w:p>
    <w:tbl>
      <w:tblPr>
        <w:tblW w:w="866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4"/>
      </w:tblGrid>
      <w:tr w:rsidR="00672C26" w14:paraId="3537375C" w14:textId="77777777" w:rsidTr="0046578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234D" w14:textId="29EC5A36" w:rsidR="00672C26" w:rsidRPr="007442FB" w:rsidRDefault="00672C26" w:rsidP="00DF0F56">
            <w:pPr>
              <w:pStyle w:val="Standard"/>
              <w:rPr>
                <w:rFonts w:ascii="Arial Narrow" w:hAnsi="Arial Narrow" w:cs="Arial Narrow"/>
                <w:b/>
                <w:bCs/>
              </w:rPr>
            </w:pPr>
            <w:r w:rsidRPr="007442FB">
              <w:rPr>
                <w:rFonts w:ascii="Arial Narrow" w:hAnsi="Arial Narrow" w:cs="Arial Narrow"/>
                <w:b/>
                <w:bCs/>
              </w:rPr>
              <w:t xml:space="preserve">1.3. DATOS DEL PROYECTO </w:t>
            </w:r>
            <w:r w:rsidR="00D565EC" w:rsidRPr="007442FB">
              <w:rPr>
                <w:rFonts w:ascii="Arial Narrow" w:hAnsi="Arial Narrow" w:cs="Arial Narrow"/>
                <w:b/>
                <w:bCs/>
              </w:rPr>
              <w:t xml:space="preserve">EMPRESARIAL </w:t>
            </w:r>
            <w:r w:rsidRPr="007442FB">
              <w:rPr>
                <w:rFonts w:ascii="Arial Narrow" w:hAnsi="Arial Narrow" w:cs="Arial Narrow"/>
                <w:b/>
                <w:bCs/>
              </w:rPr>
              <w:t xml:space="preserve">(si </w:t>
            </w:r>
            <w:r w:rsidR="00242253" w:rsidRPr="007442FB">
              <w:rPr>
                <w:rFonts w:ascii="Arial Narrow" w:hAnsi="Arial Narrow" w:cs="Arial Narrow"/>
                <w:b/>
                <w:bCs/>
              </w:rPr>
              <w:t>está en constitución</w:t>
            </w:r>
            <w:r w:rsidRPr="007442FB">
              <w:rPr>
                <w:rFonts w:ascii="Arial Narrow" w:hAnsi="Arial Narrow" w:cs="Arial Narrow"/>
                <w:b/>
                <w:bCs/>
              </w:rPr>
              <w:t>)</w:t>
            </w:r>
          </w:p>
        </w:tc>
      </w:tr>
      <w:tr w:rsidR="00672C26" w14:paraId="7CDFC287" w14:textId="77777777" w:rsidTr="0046578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9DF7" w14:textId="3E7A02B3" w:rsidR="00672C26" w:rsidRDefault="00D565EC" w:rsidP="00DF0F56">
            <w:pPr>
              <w:pStyle w:val="Standard"/>
              <w:spacing w:before="240" w:after="2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Trámite</w:t>
            </w:r>
            <w:r w:rsidR="00242253">
              <w:rPr>
                <w:rFonts w:ascii="Arial Narrow" w:hAnsi="Arial Narrow" w:cs="Arial Narrow"/>
              </w:rPr>
              <w:t xml:space="preserve"> en el que se encuentra</w:t>
            </w:r>
            <w:r w:rsidR="00672C26">
              <w:rPr>
                <w:rFonts w:ascii="Arial Narrow" w:hAnsi="Arial Narrow" w:cs="Arial Narrow"/>
              </w:rPr>
              <w:t>:</w:t>
            </w:r>
          </w:p>
        </w:tc>
      </w:tr>
      <w:tr w:rsidR="00672C26" w14:paraId="5D7B6A2C" w14:textId="77777777" w:rsidTr="0046578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9EEB" w14:textId="3535D47F" w:rsidR="00672C26" w:rsidRDefault="00242253" w:rsidP="00DF0F56">
            <w:pPr>
              <w:pStyle w:val="Standard"/>
              <w:spacing w:before="240" w:after="2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Posible </w:t>
            </w:r>
            <w:r w:rsidR="00672C26">
              <w:rPr>
                <w:rFonts w:ascii="Arial Narrow" w:hAnsi="Arial Narrow" w:cs="Arial Narrow"/>
              </w:rPr>
              <w:t>Nombre Comercial:</w:t>
            </w:r>
          </w:p>
        </w:tc>
      </w:tr>
    </w:tbl>
    <w:p w14:paraId="35D7065A" w14:textId="1B2B9725" w:rsidR="00672C26" w:rsidRDefault="00672C26" w:rsidP="00DF0F56">
      <w:pPr>
        <w:pStyle w:val="Standard"/>
      </w:pPr>
    </w:p>
    <w:p w14:paraId="725215B8" w14:textId="77777777" w:rsidR="00D1644D" w:rsidRDefault="00D1644D" w:rsidP="00DF0F56">
      <w:pPr>
        <w:pStyle w:val="Standard"/>
      </w:pPr>
    </w:p>
    <w:tbl>
      <w:tblPr>
        <w:tblW w:w="866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9"/>
        <w:gridCol w:w="4865"/>
      </w:tblGrid>
      <w:tr w:rsidR="005B0424" w14:paraId="1B5F0C2A" w14:textId="77777777">
        <w:tc>
          <w:tcPr>
            <w:tcW w:w="8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EF9B" w14:textId="77777777" w:rsidR="005B0424" w:rsidRDefault="00C2147E" w:rsidP="00DF0F56">
            <w:pPr>
              <w:pStyle w:val="Standard"/>
              <w:numPr>
                <w:ilvl w:val="0"/>
                <w:numId w:val="1"/>
              </w:numPr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DATOS DE CONTACTO</w:t>
            </w:r>
          </w:p>
        </w:tc>
      </w:tr>
      <w:tr w:rsidR="005B0424" w14:paraId="1B789D67" w14:textId="77777777">
        <w:tc>
          <w:tcPr>
            <w:tcW w:w="8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4D91" w14:textId="77777777" w:rsidR="005B0424" w:rsidRDefault="00C2147E" w:rsidP="007442FB">
            <w:pPr>
              <w:pStyle w:val="Standard"/>
              <w:spacing w:before="240" w:after="2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Dirección:</w:t>
            </w:r>
          </w:p>
        </w:tc>
      </w:tr>
      <w:tr w:rsidR="005B0424" w14:paraId="6A91BA43" w14:textId="77777777" w:rsidTr="00242253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8A3E" w14:textId="77777777" w:rsidR="005B0424" w:rsidRDefault="00C2147E" w:rsidP="007442FB">
            <w:pPr>
              <w:pStyle w:val="Standard"/>
              <w:spacing w:before="240" w:after="2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Código Postal: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2D8F" w14:textId="0E2FCA60" w:rsidR="005B0424" w:rsidRDefault="00242253" w:rsidP="007442FB">
            <w:pPr>
              <w:pStyle w:val="Standard"/>
              <w:spacing w:before="240" w:after="2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Localidad:</w:t>
            </w:r>
          </w:p>
        </w:tc>
      </w:tr>
      <w:tr w:rsidR="005B0424" w14:paraId="107BB490" w14:textId="77777777" w:rsidTr="00242253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8B15" w14:textId="77777777" w:rsidR="005B0424" w:rsidRDefault="00C2147E" w:rsidP="007442FB">
            <w:pPr>
              <w:pStyle w:val="Standard"/>
              <w:spacing w:before="240" w:after="2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Teléfono: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904D" w14:textId="77F85D16" w:rsidR="005B0424" w:rsidRDefault="00242253" w:rsidP="007442FB">
            <w:pPr>
              <w:pStyle w:val="Standard"/>
              <w:spacing w:before="240" w:after="2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Correo electrónico:</w:t>
            </w:r>
          </w:p>
        </w:tc>
      </w:tr>
    </w:tbl>
    <w:p w14:paraId="154CAD4D" w14:textId="3A220D64" w:rsidR="005B0424" w:rsidRDefault="005B0424" w:rsidP="00DF0F56">
      <w:pPr>
        <w:pStyle w:val="Standard"/>
        <w:rPr>
          <w:rFonts w:ascii="Arial Narrow" w:hAnsi="Arial Narrow" w:cs="Arial Narrow"/>
        </w:rPr>
      </w:pPr>
    </w:p>
    <w:p w14:paraId="47689ADB" w14:textId="77777777" w:rsidR="00737921" w:rsidRDefault="00737921" w:rsidP="00DF0F56">
      <w:pPr>
        <w:pStyle w:val="Standard"/>
        <w:rPr>
          <w:rFonts w:ascii="Arial Narrow" w:hAnsi="Arial Narrow" w:cs="Arial Narrow"/>
        </w:rPr>
      </w:pPr>
    </w:p>
    <w:tbl>
      <w:tblPr>
        <w:tblW w:w="866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4"/>
      </w:tblGrid>
      <w:tr w:rsidR="005B0424" w14:paraId="76BB6ADB" w14:textId="77777777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2955" w14:textId="77777777" w:rsidR="005B0424" w:rsidRDefault="00C2147E" w:rsidP="00DF0F56">
            <w:pPr>
              <w:pStyle w:val="Standard"/>
              <w:numPr>
                <w:ilvl w:val="0"/>
                <w:numId w:val="1"/>
              </w:numPr>
              <w:ind w:left="0" w:hanging="72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 xml:space="preserve">         3. SECTOR AL QUE SE DEDICA</w:t>
            </w:r>
          </w:p>
        </w:tc>
      </w:tr>
      <w:tr w:rsidR="005B0424" w14:paraId="5316C871" w14:textId="77777777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509E" w14:textId="77777777" w:rsidR="005B0424" w:rsidRDefault="005B0424" w:rsidP="00DF0F56">
            <w:pPr>
              <w:pStyle w:val="Standard"/>
              <w:rPr>
                <w:rFonts w:ascii="Arial Narrow" w:hAnsi="Arial Narrow" w:cs="Arial Narrow"/>
              </w:rPr>
            </w:pPr>
          </w:p>
          <w:p w14:paraId="73C47704" w14:textId="77777777" w:rsidR="005B0424" w:rsidRDefault="005B0424" w:rsidP="007442FB">
            <w:pPr>
              <w:pStyle w:val="Standard"/>
              <w:spacing w:before="240" w:after="240" w:line="360" w:lineRule="auto"/>
              <w:rPr>
                <w:rFonts w:ascii="Arial Narrow" w:hAnsi="Arial Narrow" w:cs="Arial Narrow"/>
              </w:rPr>
            </w:pPr>
          </w:p>
        </w:tc>
      </w:tr>
    </w:tbl>
    <w:p w14:paraId="2844209B" w14:textId="77777777" w:rsidR="005B0424" w:rsidRDefault="005B0424" w:rsidP="00DF0F56">
      <w:pPr>
        <w:pStyle w:val="Standard"/>
        <w:rPr>
          <w:rFonts w:ascii="Arial Narrow" w:hAnsi="Arial Narrow" w:cs="Arial Narrow"/>
        </w:rPr>
      </w:pPr>
    </w:p>
    <w:tbl>
      <w:tblPr>
        <w:tblW w:w="866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4"/>
      </w:tblGrid>
      <w:tr w:rsidR="005B0424" w14:paraId="161E62B6" w14:textId="77777777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91D4" w14:textId="77777777" w:rsidR="005B0424" w:rsidRDefault="00C2147E" w:rsidP="00DF0F56">
            <w:pPr>
              <w:pStyle w:val="Standard"/>
              <w:numPr>
                <w:ilvl w:val="0"/>
                <w:numId w:val="1"/>
              </w:numPr>
              <w:ind w:left="0" w:hanging="72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 xml:space="preserve">         4. EXPECTATIVAS EN RELACIÓN A SU PARTICIPACIÓN EN ESTE PROYECTO</w:t>
            </w:r>
          </w:p>
        </w:tc>
      </w:tr>
      <w:tr w:rsidR="005B0424" w14:paraId="02CCB938" w14:textId="77777777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9ACA" w14:textId="77777777" w:rsidR="005B0424" w:rsidRDefault="005B0424" w:rsidP="00DF0F56">
            <w:pPr>
              <w:pStyle w:val="Standard"/>
              <w:rPr>
                <w:rFonts w:ascii="Arial Narrow" w:hAnsi="Arial Narrow" w:cs="Arial Narrow"/>
              </w:rPr>
            </w:pPr>
          </w:p>
          <w:p w14:paraId="27745CB9" w14:textId="36BD4939" w:rsidR="005B0424" w:rsidRDefault="005B0424" w:rsidP="007442FB">
            <w:pPr>
              <w:pStyle w:val="Standard"/>
              <w:spacing w:before="240" w:after="240"/>
              <w:rPr>
                <w:rFonts w:ascii="Arial Narrow" w:hAnsi="Arial Narrow" w:cs="Arial Narrow"/>
              </w:rPr>
            </w:pPr>
          </w:p>
          <w:p w14:paraId="16AEE1D5" w14:textId="4E1A5EDA" w:rsidR="00DF0F56" w:rsidRDefault="00DF0F56" w:rsidP="00DF0F56">
            <w:pPr>
              <w:pStyle w:val="Standard"/>
              <w:rPr>
                <w:rFonts w:ascii="Arial Narrow" w:hAnsi="Arial Narrow" w:cs="Arial Narrow"/>
              </w:rPr>
            </w:pPr>
          </w:p>
          <w:p w14:paraId="64B5AD0E" w14:textId="77777777" w:rsidR="00DF0F56" w:rsidRDefault="00DF0F56" w:rsidP="00DF0F56">
            <w:pPr>
              <w:pStyle w:val="Standard"/>
              <w:rPr>
                <w:rFonts w:ascii="Arial Narrow" w:hAnsi="Arial Narrow" w:cs="Arial Narrow"/>
              </w:rPr>
            </w:pPr>
          </w:p>
          <w:p w14:paraId="3615F109" w14:textId="77777777" w:rsidR="005B0424" w:rsidRDefault="005B0424" w:rsidP="00DF0F56">
            <w:pPr>
              <w:pStyle w:val="Standard"/>
              <w:rPr>
                <w:rFonts w:ascii="Arial Narrow" w:hAnsi="Arial Narrow" w:cs="Arial Narrow"/>
              </w:rPr>
            </w:pPr>
          </w:p>
        </w:tc>
      </w:tr>
    </w:tbl>
    <w:p w14:paraId="073448EC" w14:textId="77777777" w:rsidR="00DF0F56" w:rsidRDefault="00DF0F56">
      <w:pPr>
        <w:pStyle w:val="Standard"/>
        <w:jc w:val="both"/>
        <w:rPr>
          <w:rFonts w:ascii="Arial Narrow" w:hAnsi="Arial Narrow" w:cs="Arial Narrow"/>
        </w:rPr>
      </w:pPr>
    </w:p>
    <w:p w14:paraId="647D5BEF" w14:textId="0DA33643" w:rsidR="00721D05" w:rsidRPr="008047E0" w:rsidRDefault="00C2147E" w:rsidP="00F06AA7">
      <w:pPr>
        <w:pStyle w:val="Standard"/>
        <w:jc w:val="both"/>
        <w:rPr>
          <w:color w:val="FF0000"/>
          <w:sz w:val="22"/>
          <w:szCs w:val="22"/>
          <w:lang w:val="es-ES_tradnl"/>
        </w:rPr>
      </w:pPr>
      <w:r>
        <w:rPr>
          <w:rFonts w:ascii="Arial Narrow" w:hAnsi="Arial Narrow" w:cs="Arial Narrow"/>
        </w:rPr>
        <w:t>SOLICITA:</w:t>
      </w:r>
      <w:r w:rsidR="00DF0F56">
        <w:rPr>
          <w:rFonts w:ascii="Arial Narrow" w:hAnsi="Arial Narrow" w:cs="Arial Narrow"/>
        </w:rPr>
        <w:t xml:space="preserve"> Participar en el proyecto</w:t>
      </w:r>
      <w:r w:rsidR="00242253" w:rsidRPr="00242253">
        <w:rPr>
          <w:rFonts w:ascii="Arial Narrow" w:hAnsi="Arial Narrow" w:cs="Arial Narrow"/>
          <w:bCs/>
        </w:rPr>
        <w:t xml:space="preserve"> INNOVADORAS </w:t>
      </w:r>
      <w:r w:rsidR="00FD50B0">
        <w:rPr>
          <w:rFonts w:ascii="Arial Narrow" w:hAnsi="Arial Narrow" w:cs="Arial Narrow"/>
          <w:bCs/>
        </w:rPr>
        <w:t>XXI</w:t>
      </w:r>
      <w:r>
        <w:rPr>
          <w:rFonts w:ascii="Arial Narrow" w:hAnsi="Arial Narrow" w:cs="Arial Narrow"/>
        </w:rPr>
        <w:t xml:space="preserve"> </w:t>
      </w:r>
      <w:r w:rsidR="00242253">
        <w:rPr>
          <w:rFonts w:ascii="Arial Narrow" w:hAnsi="Arial Narrow" w:cs="Arial Narrow"/>
        </w:rPr>
        <w:t xml:space="preserve">de </w:t>
      </w:r>
      <w:r>
        <w:rPr>
          <w:rFonts w:ascii="Arial Narrow" w:hAnsi="Arial Narrow" w:cs="Arial Narrow"/>
        </w:rPr>
        <w:t xml:space="preserve">la Delegación de Igualdad </w:t>
      </w:r>
      <w:r w:rsidR="00DF0F56">
        <w:rPr>
          <w:rFonts w:ascii="Arial Narrow" w:hAnsi="Arial Narrow" w:cs="Arial Narrow"/>
        </w:rPr>
        <w:t>de la Diputación de Granada</w:t>
      </w:r>
      <w:r w:rsidR="00F06AA7">
        <w:rPr>
          <w:rFonts w:ascii="Arial Narrow" w:hAnsi="Arial Narrow" w:cs="Arial Narrow"/>
        </w:rPr>
        <w:t xml:space="preserve">. </w:t>
      </w:r>
    </w:p>
    <w:p w14:paraId="32AA9E1D" w14:textId="00E07063" w:rsidR="005B0424" w:rsidRDefault="00C2147E">
      <w:pPr>
        <w:pStyle w:val="Standard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 _______________ a __ de ___</w:t>
      </w:r>
      <w:r w:rsidR="00242253">
        <w:rPr>
          <w:rFonts w:ascii="Arial Narrow" w:hAnsi="Arial Narrow" w:cs="Arial Narrow"/>
        </w:rPr>
        <w:t>___</w:t>
      </w:r>
      <w:r>
        <w:rPr>
          <w:rFonts w:ascii="Arial Narrow" w:hAnsi="Arial Narrow" w:cs="Arial Narrow"/>
        </w:rPr>
        <w:t>____ de 20</w:t>
      </w:r>
      <w:r w:rsidR="00242253">
        <w:rPr>
          <w:rFonts w:ascii="Arial Narrow" w:hAnsi="Arial Narrow" w:cs="Arial Narrow"/>
        </w:rPr>
        <w:t>21</w:t>
      </w:r>
    </w:p>
    <w:p w14:paraId="5680984C" w14:textId="77777777" w:rsidR="005B0424" w:rsidRDefault="005B0424">
      <w:pPr>
        <w:pStyle w:val="Standard"/>
        <w:jc w:val="center"/>
        <w:rPr>
          <w:rFonts w:ascii="Arial Narrow" w:hAnsi="Arial Narrow" w:cs="Arial Narrow"/>
        </w:rPr>
      </w:pPr>
    </w:p>
    <w:p w14:paraId="1E5F8CAE" w14:textId="77777777" w:rsidR="005B0424" w:rsidRDefault="005B0424">
      <w:pPr>
        <w:pStyle w:val="Standard"/>
        <w:jc w:val="center"/>
        <w:rPr>
          <w:rFonts w:ascii="Arial Narrow" w:hAnsi="Arial Narrow" w:cs="Arial Narrow"/>
        </w:rPr>
      </w:pPr>
    </w:p>
    <w:p w14:paraId="52A4A65B" w14:textId="77777777" w:rsidR="005B0424" w:rsidRDefault="005B0424">
      <w:pPr>
        <w:pStyle w:val="Standard"/>
        <w:jc w:val="center"/>
        <w:rPr>
          <w:rFonts w:ascii="Arial Narrow" w:hAnsi="Arial Narrow" w:cs="Arial Narrow"/>
        </w:rPr>
      </w:pPr>
    </w:p>
    <w:p w14:paraId="118EE547" w14:textId="77777777" w:rsidR="005B0424" w:rsidRDefault="005B0424">
      <w:pPr>
        <w:pStyle w:val="Standard"/>
        <w:jc w:val="center"/>
        <w:rPr>
          <w:rFonts w:ascii="Arial Narrow" w:hAnsi="Arial Narrow" w:cs="Arial Narrow"/>
        </w:rPr>
      </w:pPr>
    </w:p>
    <w:p w14:paraId="31FE7DB4" w14:textId="77777777" w:rsidR="005B0424" w:rsidRDefault="00C2147E">
      <w:pPr>
        <w:pStyle w:val="Standard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Fdo. __________________________________________</w:t>
      </w:r>
    </w:p>
    <w:p w14:paraId="48FB2977" w14:textId="77777777" w:rsidR="005B0424" w:rsidRDefault="005B0424">
      <w:pPr>
        <w:pStyle w:val="Standard"/>
        <w:jc w:val="center"/>
        <w:rPr>
          <w:rFonts w:ascii="Arial Narrow" w:hAnsi="Arial Narrow" w:cs="Arial Narrow"/>
        </w:rPr>
      </w:pPr>
    </w:p>
    <w:p w14:paraId="5F2C2A7B" w14:textId="73E5BAA5" w:rsidR="000F270C" w:rsidRPr="000139AC" w:rsidRDefault="000F270C" w:rsidP="000F270C">
      <w:pPr>
        <w:pStyle w:val="Standard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21D05">
        <w:rPr>
          <w:rFonts w:ascii="Arial Narrow" w:hAnsi="Arial Narrow"/>
          <w:sz w:val="20"/>
          <w:szCs w:val="20"/>
        </w:rPr>
        <w:t xml:space="preserve">Mediante su firma </w:t>
      </w:r>
      <w:r w:rsidRPr="000139AC">
        <w:rPr>
          <w:rFonts w:ascii="Arial Narrow" w:hAnsi="Arial Narrow"/>
          <w:sz w:val="20"/>
          <w:szCs w:val="20"/>
        </w:rPr>
        <w:t xml:space="preserve">acepta </w:t>
      </w:r>
      <w:r w:rsidR="00721D05" w:rsidRPr="000139AC">
        <w:rPr>
          <w:rFonts w:ascii="Arial Narrow" w:hAnsi="Arial Narrow"/>
          <w:sz w:val="20"/>
          <w:szCs w:val="20"/>
          <w:lang w:val="es-ES_tradnl"/>
        </w:rPr>
        <w:t xml:space="preserve">la inclusión de los datos personales y de la actividad económica aquí recogidos en un fichero para su tratamiento </w:t>
      </w:r>
      <w:r w:rsidRPr="000139AC">
        <w:rPr>
          <w:rFonts w:ascii="Arial Narrow" w:hAnsi="Arial Narrow"/>
          <w:sz w:val="20"/>
          <w:szCs w:val="20"/>
        </w:rPr>
        <w:t>en los términos y condiciones indicados más abajo.</w:t>
      </w:r>
    </w:p>
    <w:p w14:paraId="6672A05B" w14:textId="0BDBD993" w:rsidR="005B0424" w:rsidRPr="000139AC" w:rsidRDefault="005B0424">
      <w:pPr>
        <w:pStyle w:val="Standard"/>
        <w:rPr>
          <w:rFonts w:ascii="Arial Narrow" w:hAnsi="Arial Narrow" w:cs="Arial Narrow"/>
          <w:b/>
          <w:sz w:val="20"/>
          <w:szCs w:val="20"/>
        </w:rPr>
      </w:pPr>
    </w:p>
    <w:p w14:paraId="567EB300" w14:textId="77777777" w:rsidR="005B0424" w:rsidRDefault="00C2147E">
      <w:pPr>
        <w:pStyle w:val="Standard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A LA DELEGACIÓN DE IGUALDAD de la Diputación de Granada</w:t>
      </w:r>
    </w:p>
    <w:p w14:paraId="55A5EF13" w14:textId="77777777" w:rsidR="005B0424" w:rsidRDefault="00C2147E">
      <w:pPr>
        <w:pStyle w:val="Standard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CEBE847" wp14:editId="313AD717">
                <wp:simplePos x="0" y="0"/>
                <wp:positionH relativeFrom="column">
                  <wp:posOffset>0</wp:posOffset>
                </wp:positionH>
                <wp:positionV relativeFrom="paragraph">
                  <wp:posOffset>160200</wp:posOffset>
                </wp:positionV>
                <wp:extent cx="5372280" cy="0"/>
                <wp:effectExtent l="19050" t="19050" r="37920" b="3810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280" cy="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C225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2" o:spid="_x0000_s1026" type="#_x0000_t32" style="position:absolute;margin-left:0;margin-top:12.6pt;width:423pt;height:0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" strokeweight=".26mm">
                <v:stroke joinstyle="miter" endcap="square"/>
              </v:shape>
            </w:pict>
          </mc:Fallback>
        </mc:AlternateContent>
      </w:r>
    </w:p>
    <w:p w14:paraId="43E38F04" w14:textId="484AE6E4" w:rsidR="000F270C" w:rsidRDefault="000F270C">
      <w:pPr>
        <w:pStyle w:val="Textoindependiente2"/>
        <w:spacing w:after="0" w:line="240" w:lineRule="auto"/>
        <w:jc w:val="both"/>
        <w:rPr>
          <w:rFonts w:ascii="Arial Narrow" w:hAnsi="Arial Narrow"/>
          <w:color w:val="FF0000"/>
          <w:sz w:val="20"/>
          <w:szCs w:val="20"/>
        </w:rPr>
      </w:pPr>
    </w:p>
    <w:p w14:paraId="386CA3D9" w14:textId="6BCCDCEC" w:rsidR="000F270C" w:rsidRPr="000F270C" w:rsidRDefault="000F270C" w:rsidP="000F270C">
      <w:pPr>
        <w:widowControl/>
        <w:spacing w:line="276" w:lineRule="auto"/>
        <w:ind w:right="106"/>
        <w:jc w:val="both"/>
        <w:rPr>
          <w:rFonts w:ascii="Arial Narrow" w:eastAsia="Times New Roman" w:hAnsi="Arial Narrow" w:cs="Times New Roman"/>
          <w:sz w:val="20"/>
          <w:szCs w:val="20"/>
          <w:lang w:bidi="ar-SA"/>
        </w:rPr>
      </w:pPr>
      <w:bookmarkStart w:id="2" w:name="_Hlk78192828"/>
      <w:r w:rsidRPr="000F270C">
        <w:rPr>
          <w:rFonts w:ascii="Arial Narrow" w:eastAsia="Times New Roman" w:hAnsi="Arial Narrow" w:cs="Times New Roman"/>
          <w:sz w:val="20"/>
          <w:szCs w:val="20"/>
          <w:lang w:bidi="ar-SA"/>
        </w:rPr>
        <w:t xml:space="preserve">En cumplimiento de lo dispuesto en la Ley Orgánica 3/2018 de 5 de diciembre de Protección de Datos Personales y garantía de los derechos digitales, así como de conformidad con el artículo 13 del Reglamento General de Protección de Datos 2016/679 le informamos que los datos de carácter personal que consten en la solicitud serán tratados por la Delegación de Igualdad e incorporados a la actividad de tratamiento </w:t>
      </w:r>
      <w:r w:rsidRPr="00721D05">
        <w:rPr>
          <w:rFonts w:ascii="Arial Narrow" w:eastAsia="Times New Roman" w:hAnsi="Arial Narrow" w:cs="Times New Roman"/>
          <w:b/>
          <w:bCs/>
          <w:sz w:val="20"/>
          <w:szCs w:val="20"/>
          <w:lang w:bidi="ar-SA"/>
        </w:rPr>
        <w:t xml:space="preserve">“Proyecto Innovadoras XXI”, cuya finalidad es la tramitación del procedimiento relativo a las inscripciones a la </w:t>
      </w:r>
      <w:r w:rsidR="000E00E9" w:rsidRPr="00721D05">
        <w:rPr>
          <w:rFonts w:ascii="Arial Narrow" w:eastAsia="Times New Roman" w:hAnsi="Arial Narrow" w:cs="Times New Roman"/>
          <w:b/>
          <w:bCs/>
          <w:sz w:val="20"/>
          <w:szCs w:val="20"/>
          <w:lang w:bidi="ar-SA"/>
        </w:rPr>
        <w:t>F</w:t>
      </w:r>
      <w:r w:rsidRPr="00721D05">
        <w:rPr>
          <w:rFonts w:ascii="Arial Narrow" w:eastAsia="Times New Roman" w:hAnsi="Arial Narrow" w:cs="Times New Roman"/>
          <w:b/>
          <w:bCs/>
          <w:sz w:val="20"/>
          <w:szCs w:val="20"/>
          <w:lang w:bidi="ar-SA"/>
        </w:rPr>
        <w:t xml:space="preserve">ormación </w:t>
      </w:r>
      <w:r w:rsidRPr="000F270C">
        <w:rPr>
          <w:rFonts w:ascii="Arial Narrow" w:eastAsia="Times New Roman" w:hAnsi="Arial Narrow" w:cs="Times New Roman"/>
          <w:sz w:val="20"/>
          <w:szCs w:val="20"/>
          <w:lang w:bidi="ar-SA"/>
        </w:rPr>
        <w:t>sobre Transformación Digital para Mujeres Emprendedoras en Entornos Rurales.</w:t>
      </w:r>
    </w:p>
    <w:p w14:paraId="3AD67B5F" w14:textId="77777777" w:rsidR="000F270C" w:rsidRPr="000F270C" w:rsidRDefault="000F270C" w:rsidP="000F270C">
      <w:pPr>
        <w:widowControl/>
        <w:spacing w:line="276" w:lineRule="auto"/>
        <w:jc w:val="both"/>
        <w:rPr>
          <w:rFonts w:ascii="Arial Narrow" w:eastAsia="Times New Roman" w:hAnsi="Arial Narrow" w:cs="Times New Roman"/>
          <w:sz w:val="20"/>
          <w:szCs w:val="20"/>
          <w:lang w:bidi="ar-SA"/>
        </w:rPr>
      </w:pPr>
      <w:r w:rsidRPr="000F270C">
        <w:rPr>
          <w:rFonts w:ascii="Arial Narrow" w:eastAsia="Times New Roman" w:hAnsi="Arial Narrow" w:cs="Times New Roman"/>
          <w:b/>
          <w:sz w:val="20"/>
          <w:szCs w:val="20"/>
          <w:lang w:bidi="ar-SA"/>
        </w:rPr>
        <w:t>Legitimación</w:t>
      </w:r>
      <w:r w:rsidRPr="000F270C">
        <w:rPr>
          <w:rFonts w:ascii="Arial Narrow" w:eastAsia="Times New Roman" w:hAnsi="Arial Narrow" w:cs="Times New Roman"/>
          <w:sz w:val="20"/>
          <w:szCs w:val="20"/>
          <w:lang w:bidi="ar-SA"/>
        </w:rPr>
        <w:t>: Basada en el interés público de la formación.</w:t>
      </w:r>
    </w:p>
    <w:p w14:paraId="5147C68D" w14:textId="41112242" w:rsidR="000F270C" w:rsidRPr="000F270C" w:rsidRDefault="000F270C" w:rsidP="000F270C">
      <w:pPr>
        <w:widowControl/>
        <w:spacing w:line="276" w:lineRule="auto"/>
        <w:ind w:right="108"/>
        <w:jc w:val="both"/>
        <w:rPr>
          <w:rFonts w:ascii="Arial Narrow" w:eastAsia="Times New Roman" w:hAnsi="Arial Narrow" w:cs="Times New Roman"/>
          <w:sz w:val="20"/>
          <w:szCs w:val="20"/>
          <w:lang w:bidi="ar-SA"/>
        </w:rPr>
      </w:pPr>
      <w:r w:rsidRPr="000F270C">
        <w:rPr>
          <w:rFonts w:ascii="Arial Narrow" w:eastAsia="Times New Roman" w:hAnsi="Arial Narrow" w:cs="Times New Roman"/>
          <w:b/>
          <w:sz w:val="20"/>
          <w:szCs w:val="20"/>
          <w:lang w:bidi="ar-SA"/>
        </w:rPr>
        <w:t>Destinatari</w:t>
      </w:r>
      <w:r w:rsidR="000E00E9">
        <w:rPr>
          <w:rFonts w:ascii="Arial Narrow" w:eastAsia="Times New Roman" w:hAnsi="Arial Narrow" w:cs="Times New Roman"/>
          <w:b/>
          <w:sz w:val="20"/>
          <w:szCs w:val="20"/>
          <w:lang w:bidi="ar-SA"/>
        </w:rPr>
        <w:t>a</w:t>
      </w:r>
      <w:r w:rsidRPr="000F270C">
        <w:rPr>
          <w:rFonts w:ascii="Arial Narrow" w:eastAsia="Times New Roman" w:hAnsi="Arial Narrow" w:cs="Times New Roman"/>
          <w:b/>
          <w:sz w:val="20"/>
          <w:szCs w:val="20"/>
          <w:lang w:bidi="ar-SA"/>
        </w:rPr>
        <w:t>s</w:t>
      </w:r>
      <w:r w:rsidRPr="000F270C">
        <w:rPr>
          <w:rFonts w:ascii="Arial Narrow" w:eastAsia="Times New Roman" w:hAnsi="Arial Narrow" w:cs="Times New Roman"/>
          <w:sz w:val="20"/>
          <w:szCs w:val="20"/>
          <w:lang w:bidi="ar-SA"/>
        </w:rPr>
        <w:t>: Los datos de carácter personal no serán comunicados a otras Administraciones u organismos públicos o privados en ningún caso.</w:t>
      </w:r>
    </w:p>
    <w:p w14:paraId="4998DD4C" w14:textId="77777777" w:rsidR="000F270C" w:rsidRPr="000F270C" w:rsidRDefault="000F270C" w:rsidP="000F270C">
      <w:pPr>
        <w:widowControl/>
        <w:spacing w:line="276" w:lineRule="auto"/>
        <w:ind w:right="111"/>
        <w:jc w:val="both"/>
        <w:rPr>
          <w:rFonts w:ascii="Arial Narrow" w:eastAsia="Times New Roman" w:hAnsi="Arial Narrow" w:cs="Times New Roman"/>
          <w:sz w:val="20"/>
          <w:szCs w:val="20"/>
          <w:lang w:bidi="ar-SA"/>
        </w:rPr>
      </w:pPr>
      <w:r w:rsidRPr="000F270C">
        <w:rPr>
          <w:rFonts w:ascii="Arial Narrow" w:eastAsia="Times New Roman" w:hAnsi="Arial Narrow" w:cs="Times New Roman"/>
          <w:b/>
          <w:sz w:val="20"/>
          <w:szCs w:val="20"/>
          <w:lang w:bidi="ar-SA"/>
        </w:rPr>
        <w:t>Plazo de conservación</w:t>
      </w:r>
      <w:r w:rsidRPr="000F270C">
        <w:rPr>
          <w:rFonts w:ascii="Arial Narrow" w:eastAsia="Times New Roman" w:hAnsi="Arial Narrow" w:cs="Times New Roman"/>
          <w:sz w:val="20"/>
          <w:szCs w:val="20"/>
          <w:lang w:bidi="ar-SA"/>
        </w:rPr>
        <w:t>: Los datos serán conservados durante la gestión e impartición de la formación, siendo de aplicación la normativa de archivos y patrimonio documental español.</w:t>
      </w:r>
    </w:p>
    <w:p w14:paraId="086E90CB" w14:textId="77777777" w:rsidR="000F270C" w:rsidRPr="000F270C" w:rsidRDefault="000F270C" w:rsidP="000F270C">
      <w:pPr>
        <w:widowControl/>
        <w:spacing w:line="276" w:lineRule="auto"/>
        <w:ind w:right="112"/>
        <w:jc w:val="both"/>
        <w:rPr>
          <w:rFonts w:ascii="Arial Narrow" w:eastAsia="Times New Roman" w:hAnsi="Arial Narrow" w:cs="Times New Roman"/>
          <w:sz w:val="20"/>
          <w:szCs w:val="20"/>
          <w:lang w:bidi="ar-SA"/>
        </w:rPr>
      </w:pPr>
      <w:r w:rsidRPr="000F270C">
        <w:rPr>
          <w:rFonts w:ascii="Arial Narrow" w:eastAsia="Times New Roman" w:hAnsi="Arial Narrow" w:cs="Times New Roman"/>
          <w:b/>
          <w:sz w:val="20"/>
          <w:szCs w:val="20"/>
          <w:lang w:bidi="ar-SA"/>
        </w:rPr>
        <w:t>Derechos</w:t>
      </w:r>
      <w:r w:rsidRPr="000F270C">
        <w:rPr>
          <w:rFonts w:ascii="Arial Narrow" w:eastAsia="Times New Roman" w:hAnsi="Arial Narrow" w:cs="Times New Roman"/>
          <w:sz w:val="20"/>
          <w:szCs w:val="20"/>
          <w:lang w:bidi="ar-SA"/>
        </w:rPr>
        <w:t xml:space="preserve">: Puede ejercitar sus derechos de acceso, rectificación, supresión y portabilidad de sus datos, de limitación y oposición a su tratamiento, así como a no ser objeto de decisiones basadas únicamente en el tratamiento automatizado de sus datos, cuando procedan, ante la Delegación de Igualdad de la Diputación de Granada, C/ Periodista Barrios Talavera, 1, 18014, Granada, o en la dirección de correo electrónico </w:t>
      </w:r>
      <w:hyperlink r:id="rId7" w:history="1">
        <w:r w:rsidRPr="000F270C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bidi="ar-SA"/>
          </w:rPr>
          <w:t>igualdadyjuventud@dipgra.es.</w:t>
        </w:r>
      </w:hyperlink>
    </w:p>
    <w:p w14:paraId="7C888E51" w14:textId="29B6F212" w:rsidR="000F270C" w:rsidRPr="000F270C" w:rsidRDefault="000F270C" w:rsidP="000F270C">
      <w:pPr>
        <w:widowControl/>
        <w:spacing w:line="276" w:lineRule="auto"/>
        <w:ind w:right="112"/>
        <w:jc w:val="both"/>
        <w:rPr>
          <w:rFonts w:ascii="Arial Narrow" w:eastAsia="Times New Roman" w:hAnsi="Arial Narrow" w:cs="Times New Roman"/>
          <w:sz w:val="20"/>
          <w:szCs w:val="20"/>
          <w:lang w:bidi="ar-SA"/>
        </w:rPr>
      </w:pPr>
      <w:r w:rsidRPr="000F270C">
        <w:rPr>
          <w:rFonts w:ascii="Arial Narrow" w:eastAsia="Times New Roman" w:hAnsi="Arial Narrow" w:cs="Times New Roman"/>
          <w:b/>
          <w:sz w:val="20"/>
          <w:szCs w:val="20"/>
          <w:lang w:bidi="ar-SA"/>
        </w:rPr>
        <w:t>Información</w:t>
      </w:r>
      <w:r w:rsidRPr="000F270C">
        <w:rPr>
          <w:rFonts w:ascii="Arial Narrow" w:eastAsia="Times New Roman" w:hAnsi="Arial Narrow" w:cs="Times New Roman"/>
          <w:sz w:val="20"/>
          <w:szCs w:val="20"/>
          <w:lang w:bidi="ar-SA"/>
        </w:rPr>
        <w:t xml:space="preserve"> </w:t>
      </w:r>
      <w:r w:rsidRPr="000F270C">
        <w:rPr>
          <w:rFonts w:ascii="Arial Narrow" w:eastAsia="Times New Roman" w:hAnsi="Arial Narrow" w:cs="Times New Roman"/>
          <w:b/>
          <w:sz w:val="20"/>
          <w:szCs w:val="20"/>
          <w:lang w:bidi="ar-SA"/>
        </w:rPr>
        <w:t>Adicional</w:t>
      </w:r>
      <w:r w:rsidRPr="000F270C">
        <w:rPr>
          <w:rFonts w:ascii="Arial Narrow" w:eastAsia="Times New Roman" w:hAnsi="Arial Narrow" w:cs="Times New Roman"/>
          <w:sz w:val="20"/>
          <w:szCs w:val="20"/>
          <w:lang w:bidi="ar-SA"/>
        </w:rPr>
        <w:t>: Puede consultar la Información Adicional de Protección de Datos incluida en la política de privacidad de la Diputación Provincial de Granada.</w:t>
      </w:r>
      <w:bookmarkEnd w:id="2"/>
    </w:p>
    <w:sectPr w:rsidR="000F270C" w:rsidRPr="000F270C">
      <w:headerReference w:type="default" r:id="rId8"/>
      <w:footerReference w:type="default" r:id="rId9"/>
      <w:pgSz w:w="11906" w:h="16838"/>
      <w:pgMar w:top="1830" w:right="1701" w:bottom="1134" w:left="1701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E4CB5" w14:textId="77777777" w:rsidR="00AE7885" w:rsidRDefault="00AE7885">
      <w:r>
        <w:separator/>
      </w:r>
    </w:p>
  </w:endnote>
  <w:endnote w:type="continuationSeparator" w:id="0">
    <w:p w14:paraId="5622CCA0" w14:textId="77777777" w:rsidR="00AE7885" w:rsidRDefault="00AE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551612"/>
      <w:docPartObj>
        <w:docPartGallery w:val="Page Numbers (Bottom of Page)"/>
        <w:docPartUnique/>
      </w:docPartObj>
    </w:sdtPr>
    <w:sdtEndPr/>
    <w:sdtContent>
      <w:p w14:paraId="07C11593" w14:textId="69ED7627" w:rsidR="00DF0F56" w:rsidRDefault="00DF0F5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8D2">
          <w:rPr>
            <w:noProof/>
          </w:rPr>
          <w:t>1</w:t>
        </w:r>
        <w:r>
          <w:fldChar w:fldCharType="end"/>
        </w:r>
      </w:p>
    </w:sdtContent>
  </w:sdt>
  <w:p w14:paraId="52B806B8" w14:textId="77777777" w:rsidR="00077C59" w:rsidRDefault="00AE788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61CCB" w14:textId="77777777" w:rsidR="00AE7885" w:rsidRDefault="00AE7885">
      <w:r>
        <w:rPr>
          <w:color w:val="000000"/>
        </w:rPr>
        <w:separator/>
      </w:r>
    </w:p>
  </w:footnote>
  <w:footnote w:type="continuationSeparator" w:id="0">
    <w:p w14:paraId="366815EA" w14:textId="77777777" w:rsidR="00AE7885" w:rsidRDefault="00AE7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50AF3" w14:textId="16178B0C" w:rsidR="00D565EC" w:rsidRDefault="00BF7A4D" w:rsidP="00BF7A4D">
    <w:pPr>
      <w:pStyle w:val="Encabezado"/>
      <w:tabs>
        <w:tab w:val="left" w:pos="228"/>
        <w:tab w:val="center" w:pos="3175"/>
      </w:tabs>
      <w:ind w:left="-1077" w:right="57"/>
      <w:rPr>
        <w:rFonts w:ascii="Arial" w:eastAsia="Goudy Old Style" w:hAnsi="Arial" w:cs="Arial"/>
        <w:b/>
        <w:sz w:val="18"/>
        <w:szCs w:val="18"/>
      </w:rPr>
    </w:pPr>
    <w:r>
      <w:rPr>
        <w:rFonts w:ascii="Arial" w:eastAsia="Goudy Old Style" w:hAnsi="Arial" w:cs="Arial"/>
        <w:b/>
        <w:sz w:val="18"/>
        <w:szCs w:val="18"/>
      </w:rPr>
      <w:tab/>
    </w:r>
    <w:r>
      <w:rPr>
        <w:rFonts w:ascii="Arial" w:eastAsia="Goudy Old Style" w:hAnsi="Arial" w:cs="Arial"/>
        <w:b/>
        <w:sz w:val="18"/>
        <w:szCs w:val="18"/>
      </w:rPr>
      <w:tab/>
    </w:r>
    <w:r>
      <w:rPr>
        <w:rFonts w:ascii="Arial" w:eastAsia="Goudy Old Style" w:hAnsi="Arial" w:cs="Arial"/>
        <w:b/>
        <w:sz w:val="18"/>
        <w:szCs w:val="18"/>
      </w:rPr>
      <w:tab/>
    </w:r>
  </w:p>
  <w:p w14:paraId="5FC4BDC5" w14:textId="203DFAF1" w:rsidR="00BF7A4D" w:rsidRDefault="00BF7A4D" w:rsidP="00D565EC">
    <w:pPr>
      <w:pStyle w:val="Encabezado"/>
      <w:tabs>
        <w:tab w:val="center" w:pos="3175"/>
      </w:tabs>
      <w:ind w:left="-1077" w:right="57"/>
      <w:jc w:val="right"/>
      <w:rPr>
        <w:rFonts w:ascii="Arial" w:eastAsia="Goudy Old Style" w:hAnsi="Arial" w:cs="Arial"/>
        <w:b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FD258F3" wp14:editId="2CBF4A73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356360" cy="746760"/>
          <wp:effectExtent l="0" t="0" r="0" b="0"/>
          <wp:wrapSquare wrapText="bothSides"/>
          <wp:docPr id="1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31" t="-52" r="-31" b="-52"/>
                  <a:stretch>
                    <a:fillRect/>
                  </a:stretch>
                </pic:blipFill>
                <pic:spPr>
                  <a:xfrm>
                    <a:off x="0" y="0"/>
                    <a:ext cx="1356360" cy="746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B90E29" w14:textId="77777777" w:rsidR="00BF7A4D" w:rsidRDefault="00BF7A4D" w:rsidP="00D565EC">
    <w:pPr>
      <w:pStyle w:val="Encabezado"/>
      <w:tabs>
        <w:tab w:val="center" w:pos="3175"/>
      </w:tabs>
      <w:ind w:left="-1077" w:right="57"/>
      <w:jc w:val="right"/>
      <w:rPr>
        <w:rFonts w:ascii="Arial" w:eastAsia="Goudy Old Style" w:hAnsi="Arial" w:cs="Arial"/>
        <w:b/>
        <w:sz w:val="18"/>
        <w:szCs w:val="18"/>
      </w:rPr>
    </w:pPr>
  </w:p>
  <w:p w14:paraId="13E6C7A9" w14:textId="77777777" w:rsidR="00BF7A4D" w:rsidRDefault="00BF7A4D" w:rsidP="00D565EC">
    <w:pPr>
      <w:pStyle w:val="Encabezado"/>
      <w:tabs>
        <w:tab w:val="center" w:pos="3175"/>
      </w:tabs>
      <w:ind w:left="-1077" w:right="57"/>
      <w:jc w:val="right"/>
      <w:rPr>
        <w:rFonts w:ascii="Arial" w:eastAsia="Goudy Old Style" w:hAnsi="Arial" w:cs="Arial"/>
        <w:b/>
        <w:sz w:val="18"/>
        <w:szCs w:val="18"/>
      </w:rPr>
    </w:pPr>
  </w:p>
  <w:p w14:paraId="11C8DBF3" w14:textId="77777777" w:rsidR="00BF7A4D" w:rsidRDefault="00BF7A4D" w:rsidP="00BF7A4D">
    <w:pPr>
      <w:pStyle w:val="Encabezado"/>
      <w:tabs>
        <w:tab w:val="center" w:pos="3175"/>
      </w:tabs>
      <w:ind w:left="-1077" w:right="57"/>
      <w:jc w:val="right"/>
      <w:rPr>
        <w:rFonts w:ascii="Arial" w:eastAsia="Goudy Old Style" w:hAnsi="Arial" w:cs="Arial"/>
        <w:b/>
        <w:sz w:val="18"/>
        <w:szCs w:val="18"/>
      </w:rPr>
    </w:pPr>
  </w:p>
  <w:p w14:paraId="05B24DFD" w14:textId="61AAB72B" w:rsidR="00D565EC" w:rsidRPr="00D565EC" w:rsidRDefault="00BF7A4D" w:rsidP="00BF7A4D">
    <w:pPr>
      <w:pStyle w:val="Encabezado"/>
      <w:tabs>
        <w:tab w:val="center" w:pos="3175"/>
      </w:tabs>
      <w:ind w:left="-1077" w:right="57"/>
      <w:jc w:val="right"/>
    </w:pPr>
    <w:r>
      <w:rPr>
        <w:rFonts w:ascii="Arial" w:eastAsia="Goudy Old Style" w:hAnsi="Arial" w:cs="Arial"/>
        <w:b/>
        <w:sz w:val="18"/>
        <w:szCs w:val="18"/>
      </w:rPr>
      <w:t xml:space="preserve">Delegación de Igualdad     </w:t>
    </w:r>
    <w:r w:rsidR="00C2147E">
      <w:rPr>
        <w:rFonts w:ascii="Arial" w:eastAsia="Goudy Old Style" w:hAnsi="Arial" w:cs="Arial"/>
        <w:b/>
        <w:sz w:val="18"/>
        <w:szCs w:val="18"/>
      </w:rPr>
      <w:t xml:space="preserve"> </w:t>
    </w:r>
  </w:p>
  <w:tbl>
    <w:tblPr>
      <w:tblW w:w="3118" w:type="dxa"/>
      <w:tblInd w:w="538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18"/>
    </w:tblGrid>
    <w:tr w:rsidR="00D565EC" w:rsidRPr="00D565EC" w14:paraId="0F593D7E" w14:textId="77777777" w:rsidTr="00660A73"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669B1C" w14:textId="243B2CA4" w:rsidR="00D565EC" w:rsidRPr="00D565EC" w:rsidRDefault="00D565EC" w:rsidP="00D565EC">
          <w:pPr>
            <w:pStyle w:val="Standard"/>
            <w:jc w:val="right"/>
            <w:rPr>
              <w:rFonts w:ascii="Arial Narrow" w:hAnsi="Arial Narrow" w:cs="Arial Narrow"/>
              <w:b/>
              <w:sz w:val="16"/>
              <w:szCs w:val="16"/>
            </w:rPr>
          </w:pPr>
          <w:r w:rsidRPr="00D565EC">
            <w:rPr>
              <w:rFonts w:ascii="Arial Narrow" w:hAnsi="Arial Narrow" w:cs="Arial Narrow"/>
              <w:b/>
              <w:sz w:val="16"/>
              <w:szCs w:val="16"/>
            </w:rPr>
            <w:t xml:space="preserve">SOLICITUD PROYECTO </w:t>
          </w:r>
          <w:r w:rsidR="00FD50B0">
            <w:rPr>
              <w:rFonts w:ascii="Arial Narrow" w:hAnsi="Arial Narrow" w:cs="Arial Narrow"/>
              <w:b/>
              <w:sz w:val="16"/>
              <w:szCs w:val="16"/>
            </w:rPr>
            <w:t>INNOVADORAS</w:t>
          </w:r>
          <w:r w:rsidR="00660A73">
            <w:rPr>
              <w:rFonts w:ascii="Arial Narrow" w:hAnsi="Arial Narrow" w:cs="Arial Narrow"/>
              <w:b/>
              <w:sz w:val="16"/>
              <w:szCs w:val="16"/>
            </w:rPr>
            <w:t xml:space="preserve"> XXI</w:t>
          </w:r>
        </w:p>
      </w:tc>
    </w:tr>
  </w:tbl>
  <w:p w14:paraId="2B76CAB6" w14:textId="48A2A6AC" w:rsidR="00672C26" w:rsidRDefault="00D565EC" w:rsidP="00BF7A4D">
    <w:pPr>
      <w:pStyle w:val="Encabezado"/>
      <w:tabs>
        <w:tab w:val="left" w:pos="6888"/>
      </w:tabs>
      <w:jc w:val="right"/>
      <w:rPr>
        <w:rFonts w:ascii="Arial Narrow" w:hAnsi="Arial Narrow" w:cs="Arial"/>
        <w:b/>
        <w:bCs/>
        <w:kern w:val="0"/>
        <w:sz w:val="16"/>
        <w:szCs w:val="16"/>
      </w:rPr>
    </w:pPr>
    <w:r>
      <w:rPr>
        <w:sz w:val="16"/>
        <w:szCs w:val="16"/>
      </w:rPr>
      <w:tab/>
    </w:r>
  </w:p>
  <w:p w14:paraId="07BDA90A" w14:textId="77777777" w:rsidR="00BF7A4D" w:rsidRPr="00BF7A4D" w:rsidRDefault="00BF7A4D" w:rsidP="00BF7A4D">
    <w:pPr>
      <w:pStyle w:val="Encabezado"/>
      <w:tabs>
        <w:tab w:val="left" w:pos="6888"/>
      </w:tabs>
      <w:jc w:val="right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74038"/>
    <w:multiLevelType w:val="multilevel"/>
    <w:tmpl w:val="B31498F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69460060"/>
    <w:multiLevelType w:val="multilevel"/>
    <w:tmpl w:val="47804BB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24"/>
    <w:rsid w:val="000139AC"/>
    <w:rsid w:val="000E00E9"/>
    <w:rsid w:val="000F270C"/>
    <w:rsid w:val="00242253"/>
    <w:rsid w:val="005B0424"/>
    <w:rsid w:val="005B44A5"/>
    <w:rsid w:val="00660A73"/>
    <w:rsid w:val="00672C26"/>
    <w:rsid w:val="006E1119"/>
    <w:rsid w:val="00721D05"/>
    <w:rsid w:val="00737921"/>
    <w:rsid w:val="007442FB"/>
    <w:rsid w:val="007B5DA1"/>
    <w:rsid w:val="008047E0"/>
    <w:rsid w:val="009E5DE1"/>
    <w:rsid w:val="00A5368F"/>
    <w:rsid w:val="00A568D2"/>
    <w:rsid w:val="00AA678D"/>
    <w:rsid w:val="00AE7885"/>
    <w:rsid w:val="00BF7A4D"/>
    <w:rsid w:val="00C2147E"/>
    <w:rsid w:val="00D1644D"/>
    <w:rsid w:val="00D565EC"/>
    <w:rsid w:val="00D839FA"/>
    <w:rsid w:val="00DD3C01"/>
    <w:rsid w:val="00DE1D6C"/>
    <w:rsid w:val="00DF0F56"/>
    <w:rsid w:val="00F06AA7"/>
    <w:rsid w:val="00FD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E4BC9"/>
  <w15:docId w15:val="{C2DDC3BC-AF2A-4C0E-B27F-1EE414C9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Subttulo"/>
    <w:pPr>
      <w:jc w:val="center"/>
    </w:pPr>
    <w:rPr>
      <w:rFonts w:ascii="Century" w:eastAsia="Century" w:hAnsi="Century" w:cs="Courier New"/>
      <w:b/>
      <w:bCs/>
      <w:i/>
      <w:iCs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HeaderandFooter"/>
  </w:style>
  <w:style w:type="paragraph" w:customStyle="1" w:styleId="Etiqueta">
    <w:name w:val="Etiqueta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link w:val="PiedepginaCar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Estilo">
    <w:name w:val="Estilo"/>
    <w:pPr>
      <w:suppressAutoHyphens/>
      <w:autoSpaceDE w:val="0"/>
    </w:pPr>
    <w:rPr>
      <w:rFonts w:ascii="Arial" w:eastAsia="Times New Roman" w:hAnsi="Arial" w:cs="Arial"/>
      <w:lang w:bidi="ar-SA"/>
    </w:rPr>
  </w:style>
  <w:style w:type="paragraph" w:styleId="Subttulo">
    <w:name w:val="Subtitle"/>
    <w:basedOn w:val="Encabezado"/>
    <w:next w:val="Textbody"/>
    <w:uiPriority w:val="11"/>
    <w:qFormat/>
    <w:pPr>
      <w:jc w:val="center"/>
    </w:pPr>
    <w:rPr>
      <w:i/>
      <w:iCs/>
      <w:sz w:val="28"/>
      <w:szCs w:val="28"/>
    </w:rPr>
  </w:style>
  <w:style w:type="paragraph" w:customStyle="1" w:styleId="Textbodyindent">
    <w:name w:val="Text body indent"/>
    <w:basedOn w:val="Standard"/>
    <w:pPr>
      <w:spacing w:line="360" w:lineRule="auto"/>
      <w:ind w:firstLine="708"/>
      <w:jc w:val="both"/>
    </w:pPr>
    <w:rPr>
      <w:rFonts w:ascii="Garamond" w:eastAsia="Garamond" w:hAnsi="Garamond" w:cs="Garamond"/>
      <w:szCs w:val="20"/>
      <w:lang w:val="es-ES_tradnl"/>
    </w:rPr>
  </w:style>
  <w:style w:type="paragraph" w:styleId="Textoindependiente2">
    <w:name w:val="Body Text 2"/>
    <w:basedOn w:val="Standard"/>
    <w:pPr>
      <w:spacing w:after="120" w:line="48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cabezadodelatabla">
    <w:name w:val="Encabezado de la tabla"/>
    <w:basedOn w:val="TableContents"/>
    <w:pPr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Wingdings" w:eastAsia="Wingdings" w:hAnsi="Wingdings" w:cs="Wingdings"/>
      <w:color w:val="000000"/>
      <w:sz w:val="22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Wingdings" w:eastAsia="Wingdings" w:hAnsi="Wingdings" w:cs="Wingdings"/>
      <w:color w:val="000000"/>
      <w:sz w:val="22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Wingdings" w:eastAsia="Wingdings" w:hAnsi="Wingdings" w:cs="Wingdings"/>
      <w:color w:val="000000"/>
      <w:sz w:val="22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eastAsia="Wingdings" w:hAnsi="Wingdings" w:cs="Wingdings"/>
      <w:color w:val="000000"/>
      <w:sz w:val="22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color w:val="000000"/>
      <w:sz w:val="22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1z5">
    <w:name w:val="WW8Num11z5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Wingdings" w:eastAsia="Wingdings" w:hAnsi="Wingdings" w:cs="Wingdings"/>
      <w:color w:val="000000"/>
      <w:sz w:val="22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eastAsia="Wingdings" w:hAnsi="Wingdings" w:cs="Wingdings"/>
      <w:color w:val="000000"/>
      <w:sz w:val="22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color w:val="000000"/>
      <w:sz w:val="22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6z5">
    <w:name w:val="WW8Num16z5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rFonts w:ascii="Wingdings" w:eastAsia="Wingdings" w:hAnsi="Wingdings" w:cs="Wingdings"/>
      <w:color w:val="000000"/>
      <w:sz w:val="22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eastAsia="Wingdings" w:hAnsi="Wingdings" w:cs="Wingdings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3">
    <w:name w:val="WW8Num25z3"/>
    <w:rPr>
      <w:rFonts w:ascii="Wingdings" w:eastAsia="Wingdings" w:hAnsi="Wingdings" w:cs="Wingdings"/>
      <w:color w:val="000000"/>
      <w:sz w:val="22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rPr>
      <w:rFonts w:ascii="Wingdings" w:eastAsia="Wingdings" w:hAnsi="Wingdings" w:cs="Wingdings"/>
      <w:color w:val="000000"/>
      <w:sz w:val="22"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Wingdings" w:eastAsia="Wingdings" w:hAnsi="Wingdings" w:cs="Wingdings"/>
      <w:color w:val="000000"/>
      <w:sz w:val="22"/>
    </w:rPr>
  </w:style>
  <w:style w:type="character" w:customStyle="1" w:styleId="WW8Num33z2">
    <w:name w:val="WW8Num33z2"/>
    <w:rPr>
      <w:rFonts w:ascii="Tahoma" w:eastAsia="Tahoma" w:hAnsi="Tahoma" w:cs="Tahoma"/>
      <w:b w:val="0"/>
    </w:rPr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Wingdings" w:eastAsia="Wingdings" w:hAnsi="Wingdings" w:cs="Wingdings"/>
      <w:color w:val="000000"/>
      <w:sz w:val="22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WW8Num36z0">
    <w:name w:val="WW8Num36z0"/>
  </w:style>
  <w:style w:type="character" w:customStyle="1" w:styleId="WW8Num36z1">
    <w:name w:val="WW8Num36z1"/>
    <w:rPr>
      <w:rFonts w:ascii="Wingdings" w:eastAsia="Wingdings" w:hAnsi="Wingdings" w:cs="Wingdings"/>
      <w:color w:val="000000"/>
      <w:sz w:val="22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  <w:rPr>
      <w:rFonts w:ascii="Wingdings" w:eastAsia="Wingdings" w:hAnsi="Wingdings" w:cs="Wingdings"/>
      <w:color w:val="000000"/>
      <w:sz w:val="22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  <w:rPr>
      <w:rFonts w:ascii="Wingdings" w:eastAsia="Wingdings" w:hAnsi="Wingdings" w:cs="Wingdings"/>
      <w:color w:val="000000"/>
      <w:sz w:val="22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styleId="nfasis">
    <w:name w:val="Emphasis"/>
    <w:basedOn w:val="Fuentedeprrafopredeter"/>
    <w:rPr>
      <w:i/>
      <w:iCs/>
    </w:rPr>
  </w:style>
  <w:style w:type="character" w:customStyle="1" w:styleId="apple-converted-space">
    <w:name w:val="apple-converted-space"/>
    <w:basedOn w:val="Fuentedeprrafopredeter"/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StrongEmphasis">
    <w:name w:val="Strong Emphasis"/>
    <w:basedOn w:val="Fuentedeprrafopredeter"/>
    <w:rPr>
      <w:b/>
      <w:bCs/>
    </w:rPr>
  </w:style>
  <w:style w:type="character" w:styleId="Textoennegrita">
    <w:name w:val="Strong"/>
    <w:basedOn w:val="Fuentedeprrafopredeter"/>
    <w:rPr>
      <w:b/>
      <w:bCs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F56"/>
    <w:rPr>
      <w:rFonts w:ascii="Times New Roman" w:eastAsia="Times New Roman" w:hAnsi="Times New Roman" w:cs="Times New Roman"/>
      <w:lang w:bidi="ar-SA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F2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rreoweb.dipgra.es/owa/CM_MARTIN@dipgra.es/redir.aspx?C=rl6Uu9JlsSG0O2CJSUXGU1byjZG-OpOFTLS7uX-GKtcU9Zw1PzLZCA..&amp;URL=mailto%3Aigualdadyjuventud%40dipgr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 USO DE LA MARCA ALIMENTOS DE GRANADA</vt:lpstr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 USO DE LA MARCA ALIMENTOS DE GRANADA</dc:title>
  <dc:creator>Juan Ignacio</dc:creator>
  <cp:lastModifiedBy>MUÑOZ PEREZ, SILVIA</cp:lastModifiedBy>
  <cp:revision>2</cp:revision>
  <cp:lastPrinted>2016-07-05T10:58:00Z</cp:lastPrinted>
  <dcterms:created xsi:type="dcterms:W3CDTF">2021-09-07T11:35:00Z</dcterms:created>
  <dcterms:modified xsi:type="dcterms:W3CDTF">2021-09-07T11:35:00Z</dcterms:modified>
</cp:coreProperties>
</file>